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98" w:rsidRDefault="00364D98" w:rsidP="00313B1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364D98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243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505" y="21377"/>
                <wp:lineTo x="21505" y="0"/>
                <wp:lineTo x="0" y="0"/>
              </wp:wrapPolygon>
            </wp:wrapTight>
            <wp:docPr id="1" name="Picture 1" descr="C:\Users\cetl-wirtanet\Dropbox\CETL Sue and Sue (1)\TEACH UNI\teach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tl-wirtanet\Dropbox\CETL Sue and Sue (1)\TEACH UNI\teachUN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364D98" w:rsidRDefault="00364D98" w:rsidP="00313B1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4D98" w:rsidRDefault="00364D98" w:rsidP="00313B1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4D98" w:rsidRDefault="00364D98" w:rsidP="00313B1E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13B1E" w:rsidRPr="00313B1E" w:rsidRDefault="00313B1E" w:rsidP="00313B1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13B1E">
        <w:rPr>
          <w:rFonts w:ascii="Arial" w:hAnsi="Arial" w:cs="Arial"/>
          <w:b/>
          <w:bCs/>
          <w:sz w:val="24"/>
          <w:szCs w:val="24"/>
        </w:rPr>
        <w:t>Faculty Member Preparation and Reflection for Teaching Observation</w:t>
      </w:r>
    </w:p>
    <w:p w:rsidR="00313B1E" w:rsidRP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  <w:r w:rsidRPr="00313B1E">
        <w:rPr>
          <w:rFonts w:ascii="Arial" w:hAnsi="Arial" w:cs="Arial"/>
          <w:sz w:val="24"/>
          <w:szCs w:val="24"/>
        </w:rPr>
        <w:t>Please create a document that includes answers to the preparation questions and your post-observation reflections.  Attach the document to your observation forms and return to the CETL, Mail Code 0460 or via e-mail.</w:t>
      </w:r>
    </w:p>
    <w:p w:rsidR="00313B1E" w:rsidRP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  <w:r w:rsidRPr="00313B1E">
        <w:rPr>
          <w:rFonts w:ascii="Arial" w:hAnsi="Arial" w:cs="Arial"/>
          <w:sz w:val="24"/>
          <w:szCs w:val="24"/>
        </w:rPr>
        <w:br/>
      </w:r>
      <w:r w:rsidRPr="00313B1E">
        <w:rPr>
          <w:rFonts w:ascii="Arial" w:hAnsi="Arial" w:cs="Arial"/>
          <w:sz w:val="24"/>
          <w:szCs w:val="24"/>
          <w:u w:val="single"/>
        </w:rPr>
        <w:t>Observation Preparation Questions:</w:t>
      </w:r>
      <w:r w:rsidRPr="00313B1E">
        <w:rPr>
          <w:rFonts w:ascii="Arial" w:hAnsi="Arial" w:cs="Arial"/>
          <w:sz w:val="24"/>
          <w:szCs w:val="24"/>
        </w:rPr>
        <w:t> </w:t>
      </w:r>
    </w:p>
    <w:p w:rsid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  <w:r w:rsidRPr="00313B1E">
        <w:rPr>
          <w:rFonts w:ascii="Arial" w:hAnsi="Arial" w:cs="Arial"/>
          <w:sz w:val="24"/>
          <w:szCs w:val="24"/>
        </w:rPr>
        <w:t>If you chose the colleague you wanted to observe, why did you choose this colleague?</w:t>
      </w:r>
    </w:p>
    <w:p w:rsid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</w:p>
    <w:p w:rsid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</w:p>
    <w:p w:rsidR="00313B1E" w:rsidRP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</w:p>
    <w:p w:rsidR="00313B1E" w:rsidRP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  <w:r w:rsidRPr="00313B1E">
        <w:rPr>
          <w:rFonts w:ascii="Arial" w:hAnsi="Arial" w:cs="Arial"/>
          <w:sz w:val="24"/>
          <w:szCs w:val="24"/>
        </w:rPr>
        <w:t>What specific aspects of your colleague’s teaching are you interested in observing?</w:t>
      </w:r>
    </w:p>
    <w:p w:rsid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</w:p>
    <w:p w:rsidR="00313B1E" w:rsidRP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  <w:r w:rsidRPr="00313B1E">
        <w:rPr>
          <w:rFonts w:ascii="Arial" w:hAnsi="Arial" w:cs="Arial"/>
          <w:sz w:val="24"/>
          <w:szCs w:val="24"/>
        </w:rPr>
        <w:br/>
      </w:r>
    </w:p>
    <w:p w:rsidR="00313B1E" w:rsidRP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  <w:r w:rsidRPr="00313B1E">
        <w:rPr>
          <w:rFonts w:ascii="Arial" w:hAnsi="Arial" w:cs="Arial"/>
          <w:sz w:val="24"/>
          <w:szCs w:val="24"/>
          <w:u w:val="single"/>
        </w:rPr>
        <w:t>Post-Observation Questions: </w:t>
      </w:r>
      <w:r w:rsidRPr="00313B1E">
        <w:rPr>
          <w:rFonts w:ascii="Arial" w:hAnsi="Arial" w:cs="Arial"/>
          <w:sz w:val="24"/>
          <w:szCs w:val="24"/>
        </w:rPr>
        <w:t> </w:t>
      </w:r>
    </w:p>
    <w:p w:rsid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  <w:r w:rsidRPr="00313B1E">
        <w:rPr>
          <w:rFonts w:ascii="Arial" w:hAnsi="Arial" w:cs="Arial"/>
          <w:sz w:val="24"/>
          <w:szCs w:val="24"/>
        </w:rPr>
        <w:t>Now that you have observed your colleague and had a discussion with him/her about your observations, please answer the following questions:</w:t>
      </w:r>
    </w:p>
    <w:p w:rsid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</w:p>
    <w:p w:rsid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</w:p>
    <w:p w:rsidR="00313B1E" w:rsidRP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</w:p>
    <w:p w:rsid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  <w:r w:rsidRPr="00313B1E">
        <w:rPr>
          <w:rFonts w:ascii="Arial" w:hAnsi="Arial" w:cs="Arial"/>
          <w:sz w:val="24"/>
          <w:szCs w:val="24"/>
        </w:rPr>
        <w:t>What similarities and differences did you notice regarding your colleague’s teaching style and your own?</w:t>
      </w:r>
    </w:p>
    <w:p w:rsid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</w:p>
    <w:p w:rsid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</w:p>
    <w:p w:rsidR="00313B1E" w:rsidRP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</w:p>
    <w:p w:rsid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  <w:r w:rsidRPr="00313B1E">
        <w:rPr>
          <w:rFonts w:ascii="Arial" w:hAnsi="Arial" w:cs="Arial"/>
          <w:sz w:val="24"/>
          <w:szCs w:val="24"/>
        </w:rPr>
        <w:t>What did you learn from observing your colleague teach?</w:t>
      </w:r>
    </w:p>
    <w:p w:rsid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</w:p>
    <w:p w:rsid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</w:p>
    <w:p w:rsidR="00313B1E" w:rsidRP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</w:p>
    <w:p w:rsid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  <w:r w:rsidRPr="00313B1E">
        <w:rPr>
          <w:rFonts w:ascii="Arial" w:hAnsi="Arial" w:cs="Arial"/>
          <w:sz w:val="24"/>
          <w:szCs w:val="24"/>
        </w:rPr>
        <w:t>What did you learn from your conversation with your colleague about teaching?</w:t>
      </w:r>
    </w:p>
    <w:p w:rsid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</w:p>
    <w:p w:rsidR="00313B1E" w:rsidRP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</w:p>
    <w:p w:rsidR="00313B1E" w:rsidRP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  <w:r w:rsidRPr="00313B1E">
        <w:rPr>
          <w:rFonts w:ascii="Arial" w:hAnsi="Arial" w:cs="Arial"/>
          <w:sz w:val="24"/>
          <w:szCs w:val="24"/>
        </w:rPr>
        <w:t>What are some ways that you might enhance or change your own teaching based on what you learned from your observations and conversation with your colleague?</w:t>
      </w:r>
    </w:p>
    <w:p w:rsid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</w:p>
    <w:p w:rsid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</w:p>
    <w:p w:rsid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</w:p>
    <w:p w:rsidR="00313B1E" w:rsidRP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</w:p>
    <w:p w:rsidR="00313B1E" w:rsidRPr="00313B1E" w:rsidRDefault="00313B1E" w:rsidP="00313B1E">
      <w:pPr>
        <w:spacing w:line="240" w:lineRule="auto"/>
        <w:rPr>
          <w:rFonts w:ascii="Arial" w:hAnsi="Arial" w:cs="Arial"/>
          <w:sz w:val="24"/>
          <w:szCs w:val="24"/>
        </w:rPr>
      </w:pPr>
      <w:r w:rsidRPr="00313B1E">
        <w:rPr>
          <w:rFonts w:ascii="Arial" w:hAnsi="Arial" w:cs="Arial"/>
          <w:sz w:val="24"/>
          <w:szCs w:val="24"/>
        </w:rPr>
        <w:t>Additional comments about the observation and/or conversation?</w:t>
      </w:r>
    </w:p>
    <w:p w:rsidR="00E14080" w:rsidRDefault="00E14080"/>
    <w:sectPr w:rsidR="00E14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1E"/>
    <w:rsid w:val="00313B1E"/>
    <w:rsid w:val="00364D98"/>
    <w:rsid w:val="00E1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B54BE3-1E72-4F3F-800B-DE4E716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Wirtanen</dc:creator>
  <cp:keywords/>
  <dc:description/>
  <cp:lastModifiedBy>Taylor Wirtanen</cp:lastModifiedBy>
  <cp:revision>2</cp:revision>
  <dcterms:created xsi:type="dcterms:W3CDTF">2016-01-19T14:50:00Z</dcterms:created>
  <dcterms:modified xsi:type="dcterms:W3CDTF">2016-01-19T14:56:00Z</dcterms:modified>
</cp:coreProperties>
</file>